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38" w:rsidRDefault="00084F38" w:rsidP="00084F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ПЕРСОНАЛЬНИЙ СКЛАД</w:t>
      </w:r>
    </w:p>
    <w:p w:rsidR="00084F38" w:rsidRDefault="00084F38" w:rsidP="00084F38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постійної комісії</w:t>
      </w:r>
      <w:r w:rsidRPr="005A2944">
        <w:rPr>
          <w:b/>
          <w:sz w:val="28"/>
          <w:szCs w:val="28"/>
        </w:rPr>
        <w:t xml:space="preserve"> з питань бюджету</w:t>
      </w:r>
    </w:p>
    <w:p w:rsidR="00084F38" w:rsidRPr="005A2944" w:rsidRDefault="00084F38" w:rsidP="00084F3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013"/>
        <w:gridCol w:w="489"/>
        <w:gridCol w:w="5069"/>
      </w:tblGrid>
      <w:tr w:rsidR="00084F38" w:rsidRPr="00965156" w:rsidTr="00011323">
        <w:tc>
          <w:tcPr>
            <w:tcW w:w="9850" w:type="dxa"/>
            <w:gridSpan w:val="3"/>
          </w:tcPr>
          <w:p w:rsidR="00084F38" w:rsidRPr="00965156" w:rsidRDefault="00084F38" w:rsidP="00011323">
            <w:pPr>
              <w:spacing w:before="60" w:after="60"/>
              <w:jc w:val="center"/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  <w:t>Голова комісії</w:t>
            </w:r>
          </w:p>
        </w:tc>
      </w:tr>
      <w:tr w:rsidR="00084F38" w:rsidRPr="00965156" w:rsidTr="00011323">
        <w:tc>
          <w:tcPr>
            <w:tcW w:w="4108" w:type="dxa"/>
          </w:tcPr>
          <w:p w:rsidR="00084F38" w:rsidRDefault="00084F38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 w:val="ru-RU"/>
              </w:rPr>
            </w:pPr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 w:val="ru-RU"/>
              </w:rPr>
              <w:t>Г</w:t>
            </w:r>
            <w:r>
              <w:rPr>
                <w:rFonts w:eastAsia="Lucida Sans Unicode"/>
                <w:bCs/>
                <w:color w:val="000000"/>
                <w:sz w:val="28"/>
                <w:szCs w:val="28"/>
                <w:lang w:val="ru-RU"/>
              </w:rPr>
              <w:t>РИГОРЕНКО</w:t>
            </w:r>
          </w:p>
          <w:p w:rsidR="00084F38" w:rsidRPr="00965156" w:rsidRDefault="00084F38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 w:val="ru-RU"/>
              </w:rPr>
              <w:t>Костянтин</w:t>
            </w:r>
            <w:proofErr w:type="spellEnd"/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 w:val="ru-RU"/>
              </w:rPr>
              <w:t>Олександрович</w:t>
            </w:r>
            <w:proofErr w:type="spellEnd"/>
          </w:p>
        </w:tc>
        <w:tc>
          <w:tcPr>
            <w:tcW w:w="496" w:type="dxa"/>
          </w:tcPr>
          <w:p w:rsidR="00084F38" w:rsidRPr="00965156" w:rsidRDefault="00084F38" w:rsidP="00011323">
            <w:pPr>
              <w:jc w:val="both"/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sz w:val="28"/>
                <w:szCs w:val="28"/>
              </w:rPr>
              <w:t>–</w:t>
            </w:r>
          </w:p>
        </w:tc>
        <w:tc>
          <w:tcPr>
            <w:tcW w:w="5246" w:type="dxa"/>
          </w:tcPr>
          <w:p w:rsidR="00084F38" w:rsidRPr="00965156" w:rsidRDefault="00084F38" w:rsidP="00011323">
            <w:pPr>
              <w:jc w:val="both"/>
              <w:rPr>
                <w:sz w:val="24"/>
                <w:szCs w:val="24"/>
                <w:lang w:eastAsia="en-US"/>
              </w:rPr>
            </w:pPr>
            <w:r w:rsidRPr="00965156">
              <w:rPr>
                <w:sz w:val="24"/>
                <w:szCs w:val="24"/>
                <w:lang w:eastAsia="en-US"/>
              </w:rPr>
              <w:t>РЕГІОНАЛЬНА ХАРКІВСЬКА ОБЛАСНА ОРГАНІЗАЦІЯ ПОЛІТИЧНОЇ ПАРТІЇ «БЛОК КЕРНЕСА – УСПІШНИЙ ХАРКІВ!»</w:t>
            </w:r>
          </w:p>
          <w:p w:rsidR="00084F38" w:rsidRPr="001B54DA" w:rsidRDefault="00084F38" w:rsidP="00011323">
            <w:pPr>
              <w:jc w:val="both"/>
              <w:rPr>
                <w:rFonts w:eastAsia="Lucida Sans Unicode"/>
                <w:b/>
                <w:bCs/>
                <w:color w:val="000000"/>
                <w:sz w:val="16"/>
                <w:szCs w:val="16"/>
                <w:lang/>
              </w:rPr>
            </w:pPr>
          </w:p>
        </w:tc>
      </w:tr>
      <w:tr w:rsidR="00084F38" w:rsidRPr="00965156" w:rsidTr="00011323">
        <w:tc>
          <w:tcPr>
            <w:tcW w:w="9850" w:type="dxa"/>
            <w:gridSpan w:val="3"/>
          </w:tcPr>
          <w:p w:rsidR="00084F38" w:rsidRPr="00965156" w:rsidRDefault="00084F38" w:rsidP="00011323">
            <w:pPr>
              <w:spacing w:before="60" w:after="60"/>
              <w:jc w:val="center"/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  <w:t>Заступник голови комісії:</w:t>
            </w:r>
          </w:p>
        </w:tc>
      </w:tr>
      <w:tr w:rsidR="00084F38" w:rsidRPr="00965156" w:rsidTr="00011323">
        <w:tc>
          <w:tcPr>
            <w:tcW w:w="4108" w:type="dxa"/>
          </w:tcPr>
          <w:p w:rsidR="00084F38" w:rsidRDefault="00084F38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 w:val="ru-RU"/>
              </w:rPr>
            </w:pPr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 w:val="ru-RU"/>
              </w:rPr>
              <w:t>Г</w:t>
            </w:r>
            <w:r>
              <w:rPr>
                <w:rFonts w:eastAsia="Lucida Sans Unicode"/>
                <w:bCs/>
                <w:color w:val="000000"/>
                <w:sz w:val="28"/>
                <w:szCs w:val="28"/>
                <w:lang w:val="ru-RU"/>
              </w:rPr>
              <w:t>ОРБЕЛЬ</w:t>
            </w:r>
          </w:p>
          <w:p w:rsidR="00084F38" w:rsidRPr="00965156" w:rsidRDefault="00084F38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 w:val="ru-RU"/>
              </w:rPr>
              <w:t>Костянтин</w:t>
            </w:r>
            <w:proofErr w:type="spellEnd"/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 w:val="ru-RU"/>
              </w:rPr>
              <w:t>Володимирович</w:t>
            </w:r>
            <w:proofErr w:type="spellEnd"/>
          </w:p>
        </w:tc>
        <w:tc>
          <w:tcPr>
            <w:tcW w:w="496" w:type="dxa"/>
          </w:tcPr>
          <w:p w:rsidR="00084F38" w:rsidRPr="00965156" w:rsidRDefault="00084F38" w:rsidP="00011323">
            <w:pPr>
              <w:jc w:val="both"/>
              <w:rPr>
                <w:sz w:val="28"/>
                <w:szCs w:val="28"/>
              </w:rPr>
            </w:pPr>
            <w:r w:rsidRPr="00965156">
              <w:rPr>
                <w:sz w:val="28"/>
                <w:szCs w:val="28"/>
              </w:rPr>
              <w:t>–</w:t>
            </w:r>
          </w:p>
        </w:tc>
        <w:tc>
          <w:tcPr>
            <w:tcW w:w="5246" w:type="dxa"/>
          </w:tcPr>
          <w:p w:rsidR="00084F38" w:rsidRPr="00965156" w:rsidRDefault="00084F38" w:rsidP="00011323">
            <w:pPr>
              <w:jc w:val="both"/>
              <w:rPr>
                <w:rFonts w:eastAsia="Lucida Sans Unicode"/>
                <w:bCs/>
                <w:color w:val="000000"/>
                <w:sz w:val="24"/>
                <w:szCs w:val="24"/>
                <w:lang/>
              </w:rPr>
            </w:pPr>
            <w:r w:rsidRPr="00965156">
              <w:rPr>
                <w:sz w:val="24"/>
                <w:szCs w:val="24"/>
                <w:lang w:eastAsia="en-US"/>
              </w:rPr>
              <w:t>ХАРКІВСЬКА ОБЛАСНА РЕГІОНАЛЬНА ПАРТІЙНА ОРГАНІЗАЦІЯ ПОЛІТИЧНОЇ ПАРТІЇ «БЛОК СВІТЛИЧНОЇ «РАЗОМ!»</w:t>
            </w:r>
          </w:p>
          <w:p w:rsidR="00084F38" w:rsidRPr="001B54DA" w:rsidRDefault="00084F38" w:rsidP="00011323">
            <w:pPr>
              <w:jc w:val="both"/>
              <w:rPr>
                <w:rFonts w:eastAsia="Lucida Sans Unicode"/>
                <w:bCs/>
                <w:color w:val="000000"/>
                <w:sz w:val="16"/>
                <w:szCs w:val="16"/>
                <w:lang/>
              </w:rPr>
            </w:pPr>
          </w:p>
        </w:tc>
      </w:tr>
      <w:tr w:rsidR="00084F38" w:rsidRPr="00965156" w:rsidTr="00011323">
        <w:tc>
          <w:tcPr>
            <w:tcW w:w="9850" w:type="dxa"/>
            <w:gridSpan w:val="3"/>
          </w:tcPr>
          <w:p w:rsidR="00084F38" w:rsidRPr="00965156" w:rsidRDefault="00084F38" w:rsidP="00011323">
            <w:pPr>
              <w:spacing w:before="60" w:after="60"/>
              <w:jc w:val="center"/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  <w:t>Секретар комісії:</w:t>
            </w:r>
          </w:p>
        </w:tc>
      </w:tr>
      <w:tr w:rsidR="00084F38" w:rsidRPr="00965156" w:rsidTr="00011323">
        <w:tc>
          <w:tcPr>
            <w:tcW w:w="4108" w:type="dxa"/>
          </w:tcPr>
          <w:p w:rsidR="00084F38" w:rsidRDefault="00084F38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 w:val="ru-RU"/>
              </w:rPr>
            </w:pPr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 w:val="ru-RU"/>
              </w:rPr>
              <w:t>Л</w:t>
            </w:r>
            <w:r>
              <w:rPr>
                <w:rFonts w:eastAsia="Lucida Sans Unicode"/>
                <w:bCs/>
                <w:color w:val="000000"/>
                <w:sz w:val="28"/>
                <w:szCs w:val="28"/>
                <w:lang w:val="ru-RU"/>
              </w:rPr>
              <w:t>ІСНЯК</w:t>
            </w:r>
          </w:p>
          <w:p w:rsidR="00084F38" w:rsidRPr="00965156" w:rsidRDefault="00084F38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 w:val="ru-RU"/>
              </w:rPr>
              <w:t>Вікторія</w:t>
            </w:r>
            <w:proofErr w:type="spellEnd"/>
            <w:proofErr w:type="gramStart"/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 w:val="ru-RU"/>
              </w:rPr>
              <w:t>ікторівна</w:t>
            </w:r>
            <w:proofErr w:type="spellEnd"/>
          </w:p>
        </w:tc>
        <w:tc>
          <w:tcPr>
            <w:tcW w:w="496" w:type="dxa"/>
          </w:tcPr>
          <w:p w:rsidR="00084F38" w:rsidRPr="00965156" w:rsidRDefault="00084F38" w:rsidP="000113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084F38" w:rsidRPr="001B54DA" w:rsidRDefault="00084F38" w:rsidP="00011323">
            <w:pPr>
              <w:jc w:val="both"/>
              <w:rPr>
                <w:sz w:val="24"/>
                <w:szCs w:val="24"/>
                <w:lang w:eastAsia="en-US"/>
              </w:rPr>
            </w:pPr>
            <w:r w:rsidRPr="00965156">
              <w:rPr>
                <w:sz w:val="24"/>
                <w:szCs w:val="24"/>
                <w:lang w:eastAsia="en-US"/>
              </w:rPr>
              <w:t>Харківська Обласна організація ПОЛІТИЧНОЇ ПАРТІЇ «СЛУГА НАРОДУ»</w:t>
            </w:r>
          </w:p>
          <w:p w:rsidR="00084F38" w:rsidRPr="001B54DA" w:rsidRDefault="00084F38" w:rsidP="00011323">
            <w:pPr>
              <w:jc w:val="both"/>
              <w:rPr>
                <w:rFonts w:eastAsia="Lucida Sans Unicode"/>
                <w:b/>
                <w:bCs/>
                <w:color w:val="000000"/>
                <w:sz w:val="16"/>
                <w:szCs w:val="16"/>
                <w:lang/>
              </w:rPr>
            </w:pPr>
          </w:p>
        </w:tc>
      </w:tr>
      <w:tr w:rsidR="00084F38" w:rsidRPr="00965156" w:rsidTr="00011323">
        <w:tc>
          <w:tcPr>
            <w:tcW w:w="9850" w:type="dxa"/>
            <w:gridSpan w:val="3"/>
          </w:tcPr>
          <w:p w:rsidR="00084F38" w:rsidRPr="00965156" w:rsidRDefault="00084F38" w:rsidP="00011323">
            <w:pPr>
              <w:spacing w:before="60" w:after="60"/>
              <w:jc w:val="center"/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  <w:t xml:space="preserve">Члени комісії </w:t>
            </w:r>
          </w:p>
        </w:tc>
      </w:tr>
      <w:tr w:rsidR="00084F38" w:rsidRPr="00965156" w:rsidTr="00011323">
        <w:tc>
          <w:tcPr>
            <w:tcW w:w="4108" w:type="dxa"/>
          </w:tcPr>
          <w:p w:rsidR="00084F38" w:rsidRDefault="00084F38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БЛУДОВА</w:t>
            </w:r>
          </w:p>
          <w:p w:rsidR="00084F38" w:rsidRPr="00830AC5" w:rsidRDefault="00084F38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830AC5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Лариса Григорівна</w:t>
            </w:r>
          </w:p>
        </w:tc>
        <w:tc>
          <w:tcPr>
            <w:tcW w:w="496" w:type="dxa"/>
          </w:tcPr>
          <w:p w:rsidR="00084F38" w:rsidRDefault="00084F38" w:rsidP="00011323">
            <w:pPr>
              <w:jc w:val="center"/>
            </w:pPr>
            <w:r w:rsidRPr="00965156">
              <w:rPr>
                <w:sz w:val="28"/>
                <w:szCs w:val="28"/>
              </w:rPr>
              <w:t>–</w:t>
            </w:r>
          </w:p>
        </w:tc>
        <w:tc>
          <w:tcPr>
            <w:tcW w:w="5246" w:type="dxa"/>
          </w:tcPr>
          <w:p w:rsidR="00084F38" w:rsidRDefault="00084F38" w:rsidP="00011323">
            <w:pPr>
              <w:jc w:val="both"/>
              <w:rPr>
                <w:sz w:val="24"/>
                <w:szCs w:val="24"/>
                <w:lang w:eastAsia="en-US"/>
              </w:rPr>
            </w:pPr>
            <w:r w:rsidRPr="00830AC5">
              <w:rPr>
                <w:sz w:val="24"/>
                <w:szCs w:val="24"/>
                <w:lang w:eastAsia="en-US"/>
              </w:rPr>
              <w:t>Харківська регіональна організація Політичної партії «ОПОЗИЦІЙНА ПЛАТФОРМА – ЗА ЖИТТЯ»</w:t>
            </w:r>
          </w:p>
          <w:p w:rsidR="00084F38" w:rsidRPr="001B54DA" w:rsidRDefault="00084F38" w:rsidP="00011323">
            <w:pPr>
              <w:jc w:val="both"/>
              <w:rPr>
                <w:rFonts w:eastAsia="Lucida Sans Unicode"/>
                <w:b/>
                <w:bCs/>
                <w:color w:val="000000"/>
                <w:sz w:val="16"/>
                <w:szCs w:val="16"/>
                <w:lang/>
              </w:rPr>
            </w:pPr>
          </w:p>
        </w:tc>
      </w:tr>
      <w:tr w:rsidR="00084F38" w:rsidRPr="00965156" w:rsidTr="00011323">
        <w:tc>
          <w:tcPr>
            <w:tcW w:w="4108" w:type="dxa"/>
          </w:tcPr>
          <w:p w:rsidR="00084F38" w:rsidRDefault="00084F38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Lucida Sans Unicode"/>
                <w:bCs/>
                <w:color w:val="000000"/>
                <w:sz w:val="28"/>
                <w:szCs w:val="28"/>
                <w:lang w:val="ru-RU"/>
              </w:rPr>
              <w:t xml:space="preserve">КОЦАР </w:t>
            </w:r>
          </w:p>
          <w:p w:rsidR="00084F38" w:rsidRPr="00830AC5" w:rsidRDefault="00084F38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eastAsia="Lucida Sans Unicode"/>
                <w:bCs/>
                <w:color w:val="000000"/>
                <w:sz w:val="28"/>
                <w:szCs w:val="28"/>
                <w:lang w:val="ru-RU"/>
              </w:rPr>
              <w:t>В</w:t>
            </w:r>
            <w:r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і</w:t>
            </w:r>
            <w:proofErr w:type="spellStart"/>
            <w:r>
              <w:rPr>
                <w:rFonts w:eastAsia="Lucida Sans Unicode"/>
                <w:bCs/>
                <w:color w:val="000000"/>
                <w:sz w:val="28"/>
                <w:szCs w:val="28"/>
                <w:lang w:val="ru-RU"/>
              </w:rPr>
              <w:t>ктор</w:t>
            </w:r>
            <w:proofErr w:type="spellEnd"/>
            <w:r>
              <w:rPr>
                <w:rFonts w:eastAsia="Lucida Sans Unicode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eastAsia="Lucida Sans Unicode"/>
                <w:bCs/>
                <w:color w:val="000000"/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496" w:type="dxa"/>
          </w:tcPr>
          <w:p w:rsidR="00084F38" w:rsidRDefault="00084F38" w:rsidP="00011323">
            <w:pPr>
              <w:jc w:val="center"/>
            </w:pPr>
            <w:r w:rsidRPr="00965156">
              <w:rPr>
                <w:sz w:val="28"/>
                <w:szCs w:val="28"/>
              </w:rPr>
              <w:t>–</w:t>
            </w:r>
          </w:p>
        </w:tc>
        <w:tc>
          <w:tcPr>
            <w:tcW w:w="5246" w:type="dxa"/>
          </w:tcPr>
          <w:p w:rsidR="00084F38" w:rsidRDefault="00084F38" w:rsidP="00011323">
            <w:pPr>
              <w:jc w:val="both"/>
              <w:rPr>
                <w:rFonts w:eastAsia="Lucida Sans Unicode"/>
                <w:bCs/>
                <w:color w:val="000000"/>
                <w:sz w:val="24"/>
                <w:szCs w:val="24"/>
                <w:lang/>
              </w:rPr>
            </w:pPr>
            <w:r w:rsidRPr="00830AC5">
              <w:rPr>
                <w:rFonts w:eastAsia="Lucida Sans Unicode"/>
                <w:bCs/>
                <w:color w:val="000000"/>
                <w:sz w:val="24"/>
                <w:szCs w:val="24"/>
                <w:lang/>
              </w:rPr>
              <w:t>Харківська регіональна організація Політичної партії «ОПОЗИЦІЙНА ПЛАТФОРМА – ЗА ЖИТТЯ»</w:t>
            </w:r>
          </w:p>
          <w:p w:rsidR="00084F38" w:rsidRPr="001B54DA" w:rsidRDefault="00084F38" w:rsidP="00011323">
            <w:pPr>
              <w:jc w:val="both"/>
              <w:rPr>
                <w:rFonts w:eastAsia="Lucida Sans Unicode"/>
                <w:b/>
                <w:bCs/>
                <w:color w:val="000000"/>
                <w:sz w:val="16"/>
                <w:szCs w:val="16"/>
                <w:lang/>
              </w:rPr>
            </w:pPr>
          </w:p>
        </w:tc>
      </w:tr>
      <w:tr w:rsidR="00084F38" w:rsidRPr="00965156" w:rsidTr="00011323">
        <w:tc>
          <w:tcPr>
            <w:tcW w:w="4108" w:type="dxa"/>
          </w:tcPr>
          <w:p w:rsidR="00084F38" w:rsidRDefault="00084F38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830AC5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М</w:t>
            </w:r>
            <w:r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ОРОСОВСЬКА</w:t>
            </w:r>
          </w:p>
          <w:p w:rsidR="00084F38" w:rsidRPr="00830AC5" w:rsidRDefault="00084F38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830AC5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Марина Анатоліївна</w:t>
            </w:r>
          </w:p>
        </w:tc>
        <w:tc>
          <w:tcPr>
            <w:tcW w:w="496" w:type="dxa"/>
          </w:tcPr>
          <w:p w:rsidR="00084F38" w:rsidRPr="00830AC5" w:rsidRDefault="00084F38" w:rsidP="00011323">
            <w:pPr>
              <w:jc w:val="center"/>
            </w:pPr>
            <w:r w:rsidRPr="00830AC5">
              <w:rPr>
                <w:sz w:val="28"/>
                <w:szCs w:val="28"/>
              </w:rPr>
              <w:t>–</w:t>
            </w:r>
          </w:p>
        </w:tc>
        <w:tc>
          <w:tcPr>
            <w:tcW w:w="5246" w:type="dxa"/>
          </w:tcPr>
          <w:p w:rsidR="00084F38" w:rsidRPr="00965156" w:rsidRDefault="00084F38" w:rsidP="00011323">
            <w:pPr>
              <w:jc w:val="both"/>
              <w:rPr>
                <w:sz w:val="24"/>
                <w:szCs w:val="24"/>
                <w:lang w:eastAsia="en-US"/>
              </w:rPr>
            </w:pPr>
            <w:r w:rsidRPr="00965156">
              <w:rPr>
                <w:sz w:val="24"/>
                <w:szCs w:val="24"/>
                <w:lang w:eastAsia="en-US"/>
              </w:rPr>
              <w:t>РЕГІОНАЛЬНА ХАРКІВСЬКА ОБЛАСНА ОРГАНІЗАЦІЯ ПОЛІТИЧНОЇ ПАРТІЇ «БЛОК КЕРНЕСА – УСПІШНИЙ ХАРКІВ!»</w:t>
            </w:r>
          </w:p>
          <w:p w:rsidR="00084F38" w:rsidRPr="001B54DA" w:rsidRDefault="00084F38" w:rsidP="00011323">
            <w:pPr>
              <w:jc w:val="both"/>
              <w:rPr>
                <w:rFonts w:eastAsia="Lucida Sans Unicode"/>
                <w:b/>
                <w:bCs/>
                <w:color w:val="000000"/>
                <w:sz w:val="16"/>
                <w:szCs w:val="16"/>
                <w:lang/>
              </w:rPr>
            </w:pPr>
          </w:p>
        </w:tc>
      </w:tr>
      <w:tr w:rsidR="00084F38" w:rsidRPr="00965156" w:rsidTr="00011323">
        <w:tc>
          <w:tcPr>
            <w:tcW w:w="4108" w:type="dxa"/>
          </w:tcPr>
          <w:p w:rsidR="00084F38" w:rsidRDefault="00084F38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830AC5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С</w:t>
            </w:r>
            <w:r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ТРЕЛЬНИК</w:t>
            </w:r>
          </w:p>
          <w:p w:rsidR="00084F38" w:rsidRPr="00830AC5" w:rsidRDefault="00084F38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830AC5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Віра Вікторівна</w:t>
            </w:r>
          </w:p>
        </w:tc>
        <w:tc>
          <w:tcPr>
            <w:tcW w:w="496" w:type="dxa"/>
          </w:tcPr>
          <w:p w:rsidR="00084F38" w:rsidRDefault="00084F38" w:rsidP="00011323">
            <w:pPr>
              <w:jc w:val="center"/>
            </w:pPr>
            <w:r w:rsidRPr="00965156">
              <w:rPr>
                <w:sz w:val="28"/>
                <w:szCs w:val="28"/>
              </w:rPr>
              <w:t>–</w:t>
            </w:r>
          </w:p>
        </w:tc>
        <w:tc>
          <w:tcPr>
            <w:tcW w:w="5246" w:type="dxa"/>
          </w:tcPr>
          <w:p w:rsidR="00084F38" w:rsidRDefault="00084F38" w:rsidP="00011323">
            <w:pPr>
              <w:jc w:val="both"/>
              <w:rPr>
                <w:sz w:val="24"/>
                <w:szCs w:val="24"/>
                <w:lang w:eastAsia="en-US"/>
              </w:rPr>
            </w:pPr>
            <w:r w:rsidRPr="009B3867">
              <w:rPr>
                <w:sz w:val="24"/>
                <w:szCs w:val="24"/>
                <w:lang w:eastAsia="en-US"/>
              </w:rPr>
              <w:t>Харківська Обласна організація ПОЛІТИЧНОЇ ПАРТІЇ «СЛУГА НАРОДУ»</w:t>
            </w:r>
          </w:p>
          <w:p w:rsidR="00084F38" w:rsidRPr="001B54DA" w:rsidRDefault="00084F38" w:rsidP="00011323">
            <w:pPr>
              <w:jc w:val="both"/>
              <w:rPr>
                <w:rFonts w:eastAsia="Lucida Sans Unicode"/>
                <w:b/>
                <w:bCs/>
                <w:color w:val="000000"/>
                <w:sz w:val="16"/>
                <w:szCs w:val="16"/>
                <w:lang/>
              </w:rPr>
            </w:pPr>
          </w:p>
        </w:tc>
      </w:tr>
      <w:tr w:rsidR="00084F38" w:rsidRPr="00830AC5" w:rsidTr="00011323">
        <w:tc>
          <w:tcPr>
            <w:tcW w:w="4108" w:type="dxa"/>
          </w:tcPr>
          <w:p w:rsidR="00084F38" w:rsidRDefault="00084F38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830AC5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Ш</w:t>
            </w:r>
            <w:r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 xml:space="preserve">ЕВЧЕНКО </w:t>
            </w:r>
          </w:p>
          <w:p w:rsidR="00084F38" w:rsidRPr="00830AC5" w:rsidRDefault="00084F38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830AC5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Карина Сергіївна</w:t>
            </w:r>
          </w:p>
        </w:tc>
        <w:tc>
          <w:tcPr>
            <w:tcW w:w="496" w:type="dxa"/>
          </w:tcPr>
          <w:p w:rsidR="00084F38" w:rsidRDefault="00084F38" w:rsidP="00011323">
            <w:pPr>
              <w:jc w:val="center"/>
            </w:pPr>
            <w:r w:rsidRPr="00965156">
              <w:rPr>
                <w:sz w:val="28"/>
                <w:szCs w:val="28"/>
              </w:rPr>
              <w:t>–</w:t>
            </w:r>
          </w:p>
        </w:tc>
        <w:tc>
          <w:tcPr>
            <w:tcW w:w="5246" w:type="dxa"/>
          </w:tcPr>
          <w:p w:rsidR="00084F38" w:rsidRPr="00830AC5" w:rsidRDefault="00084F38" w:rsidP="00011323">
            <w:pPr>
              <w:jc w:val="both"/>
              <w:rPr>
                <w:rFonts w:eastAsia="Lucida Sans Unicode"/>
                <w:b/>
                <w:bCs/>
                <w:color w:val="000000"/>
                <w:sz w:val="24"/>
                <w:szCs w:val="24"/>
                <w:lang/>
              </w:rPr>
            </w:pPr>
            <w:r w:rsidRPr="00830AC5">
              <w:rPr>
                <w:sz w:val="24"/>
                <w:szCs w:val="24"/>
                <w:lang w:eastAsia="en-US"/>
              </w:rPr>
              <w:t>Харківська регіональна організація Політичної партії «ОПОЗИЦІЙНА ПЛАТФОРМА – ЗА ЖИТТЯ»</w:t>
            </w:r>
          </w:p>
        </w:tc>
      </w:tr>
    </w:tbl>
    <w:p w:rsidR="0006024C" w:rsidRDefault="00084F38">
      <w:pPr>
        <w:rPr>
          <w:lang w:val="ru-RU"/>
        </w:rPr>
      </w:pPr>
    </w:p>
    <w:p w:rsidR="00084F38" w:rsidRDefault="00084F38">
      <w:pPr>
        <w:rPr>
          <w:lang w:val="ru-RU"/>
        </w:rPr>
      </w:pPr>
    </w:p>
    <w:p w:rsidR="00084F38" w:rsidRDefault="00084F38">
      <w:pPr>
        <w:rPr>
          <w:lang w:val="ru-RU"/>
        </w:rPr>
      </w:pPr>
    </w:p>
    <w:p w:rsidR="00084F38" w:rsidRDefault="00084F38">
      <w:pPr>
        <w:rPr>
          <w:lang w:val="ru-RU"/>
        </w:rPr>
      </w:pPr>
    </w:p>
    <w:p w:rsidR="00084F38" w:rsidRDefault="00084F38">
      <w:pPr>
        <w:rPr>
          <w:lang w:val="ru-RU"/>
        </w:rPr>
      </w:pPr>
    </w:p>
    <w:p w:rsidR="00084F38" w:rsidRDefault="00084F38">
      <w:pPr>
        <w:rPr>
          <w:lang w:val="ru-RU"/>
        </w:rPr>
      </w:pPr>
    </w:p>
    <w:p w:rsidR="00084F38" w:rsidRDefault="00084F38">
      <w:pPr>
        <w:rPr>
          <w:lang w:val="ru-RU"/>
        </w:rPr>
      </w:pPr>
    </w:p>
    <w:p w:rsidR="00084F38" w:rsidRDefault="00084F38">
      <w:pPr>
        <w:rPr>
          <w:lang w:val="ru-RU"/>
        </w:rPr>
      </w:pPr>
    </w:p>
    <w:p w:rsidR="00084F38" w:rsidRDefault="00084F38">
      <w:pPr>
        <w:rPr>
          <w:lang w:val="ru-RU"/>
        </w:rPr>
      </w:pPr>
    </w:p>
    <w:p w:rsidR="00084F38" w:rsidRDefault="00084F38">
      <w:pPr>
        <w:rPr>
          <w:lang w:val="ru-RU"/>
        </w:rPr>
      </w:pPr>
    </w:p>
    <w:p w:rsidR="00084F38" w:rsidRDefault="00084F38">
      <w:pPr>
        <w:rPr>
          <w:lang w:val="ru-RU"/>
        </w:rPr>
      </w:pPr>
    </w:p>
    <w:p w:rsidR="00084F38" w:rsidRDefault="00084F38">
      <w:pPr>
        <w:rPr>
          <w:lang w:val="ru-RU"/>
        </w:rPr>
      </w:pPr>
    </w:p>
    <w:p w:rsidR="00084F38" w:rsidRDefault="00084F38">
      <w:pPr>
        <w:rPr>
          <w:lang w:val="ru-RU"/>
        </w:rPr>
      </w:pPr>
    </w:p>
    <w:p w:rsidR="00084F38" w:rsidRDefault="00084F38">
      <w:pPr>
        <w:rPr>
          <w:lang w:val="ru-RU"/>
        </w:rPr>
      </w:pPr>
    </w:p>
    <w:p w:rsidR="00084F38" w:rsidRDefault="00084F38">
      <w:pPr>
        <w:rPr>
          <w:lang w:val="ru-RU"/>
        </w:rPr>
      </w:pPr>
    </w:p>
    <w:p w:rsidR="00084F38" w:rsidRDefault="00084F38">
      <w:pPr>
        <w:rPr>
          <w:lang w:val="ru-RU"/>
        </w:rPr>
      </w:pPr>
    </w:p>
    <w:p w:rsidR="00084F38" w:rsidRDefault="00084F38">
      <w:pPr>
        <w:rPr>
          <w:lang w:val="ru-RU"/>
        </w:rPr>
      </w:pPr>
    </w:p>
    <w:p w:rsidR="00084F38" w:rsidRPr="00084F38" w:rsidRDefault="00084F38">
      <w:pPr>
        <w:rPr>
          <w:lang w:val="ru-RU"/>
        </w:rPr>
      </w:pPr>
    </w:p>
    <w:sectPr w:rsidR="00084F38" w:rsidRPr="00084F38" w:rsidSect="0094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F38"/>
    <w:rsid w:val="00082B2D"/>
    <w:rsid w:val="00084F38"/>
    <w:rsid w:val="00943855"/>
    <w:rsid w:val="009C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</cp:revision>
  <dcterms:created xsi:type="dcterms:W3CDTF">2020-12-24T14:20:00Z</dcterms:created>
  <dcterms:modified xsi:type="dcterms:W3CDTF">2020-12-24T14:27:00Z</dcterms:modified>
</cp:coreProperties>
</file>